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1B" w:rsidRDefault="0051221B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957809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9 do S</w:t>
      </w:r>
      <w:r w:rsidR="000D3C35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p w:rsidR="000D3C35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ZOBOWIĄZANIE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DO ODDANIA D</w:t>
      </w:r>
      <w:r w:rsidR="0051221B">
        <w:rPr>
          <w:rFonts w:ascii="Arial" w:hAnsi="Arial" w:cs="Arial"/>
          <w:b/>
          <w:iCs/>
          <w:sz w:val="22"/>
          <w:szCs w:val="22"/>
        </w:rPr>
        <w:t>O DYSPONOWANIA NIZBĘDNYCH ZASOBÓ</w:t>
      </w:r>
      <w:r w:rsidRPr="00957809">
        <w:rPr>
          <w:rFonts w:ascii="Arial" w:hAnsi="Arial" w:cs="Arial"/>
          <w:b/>
          <w:iCs/>
          <w:sz w:val="22"/>
          <w:szCs w:val="22"/>
        </w:rPr>
        <w:t>W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NA POTRZEBY WYKONANIA ZAMÓWIENIA</w:t>
      </w:r>
    </w:p>
    <w:p w:rsidR="000D3C35" w:rsidRPr="00957809" w:rsidRDefault="000D3C35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</w:p>
    <w:p w:rsidR="000D3C35" w:rsidRPr="00957809" w:rsidRDefault="000D3C35" w:rsidP="00957809">
      <w:pPr>
        <w:jc w:val="center"/>
        <w:rPr>
          <w:rFonts w:ascii="Bookman Old Style" w:hAnsi="Bookman Old Style"/>
          <w:b/>
        </w:rPr>
      </w:pPr>
    </w:p>
    <w:p w:rsidR="002D4D2B" w:rsidRDefault="00957809">
      <w:r>
        <w:t>Ja/ my niżej podpisany/ -i</w:t>
      </w:r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Default="00957809" w:rsidP="00957809">
      <w:pPr>
        <w:rPr>
          <w:b/>
        </w:rPr>
      </w:pPr>
      <w:r w:rsidRPr="00957809">
        <w:t>Zobowiązuję/my* się oddać do dyspozycji Wykonawcy</w:t>
      </w:r>
      <w:r>
        <w:t xml:space="preserve"> uczestniczącemu w postępowaniu o udzielenie zamówienia publicznego pn.: </w:t>
      </w:r>
      <w:r w:rsidR="00CC1FCF" w:rsidRPr="00CC1FCF">
        <w:rPr>
          <w:b/>
        </w:rPr>
        <w:t>Prace remontowe w budynku mieszkalnym ul. Tomanka 3 m.1, 97 – 213 Smardzewice</w:t>
      </w:r>
      <w:r w:rsidR="00FE57E2" w:rsidRPr="00FE57E2">
        <w:rPr>
          <w:b/>
        </w:rPr>
        <w:t>.</w:t>
      </w:r>
    </w:p>
    <w:p w:rsidR="00957809" w:rsidRDefault="00957809" w:rsidP="00957809">
      <w:pPr>
        <w:rPr>
          <w:b/>
        </w:rPr>
      </w:pPr>
      <w:r>
        <w:rPr>
          <w:b/>
        </w:rPr>
        <w:t xml:space="preserve">tj. </w:t>
      </w:r>
      <w:bookmarkStart w:id="0" w:name="_GoBack"/>
      <w:bookmarkEnd w:id="0"/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Pr="00957809" w:rsidRDefault="000F47C0" w:rsidP="00957809">
      <w:r>
        <w:t>n</w:t>
      </w:r>
      <w:r w:rsidR="00957809" w:rsidRPr="00957809">
        <w:t>astępujące zasoby, na okres korzystania z nich przy wykonaniu ww. zamówienia:</w:t>
      </w:r>
    </w:p>
    <w:p w:rsidR="00957809" w:rsidRDefault="00957809" w:rsidP="00957809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47C0">
        <w:t>………………………………………………………………………..</w:t>
      </w:r>
    </w:p>
    <w:p w:rsidR="00957809" w:rsidRPr="000F47C0" w:rsidRDefault="000F47C0" w:rsidP="000F47C0">
      <w:pPr>
        <w:jc w:val="center"/>
        <w:rPr>
          <w:sz w:val="18"/>
          <w:szCs w:val="18"/>
        </w:rPr>
      </w:pPr>
      <w:r w:rsidRPr="000F47C0">
        <w:rPr>
          <w:sz w:val="18"/>
          <w:szCs w:val="18"/>
        </w:rPr>
        <w:t>( określenie zdolności technicznych lub zawodowych)</w:t>
      </w:r>
    </w:p>
    <w:p w:rsidR="000F47C0" w:rsidRDefault="000F47C0" w:rsidP="00957809">
      <w:r w:rsidRPr="000F47C0">
        <w:t>Zakres zasobów udostępnionych Wykonawcy: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Sposób i okres udostępnienia zasobów oraz wykorzystania przez Wykonawcę zasobów przy wykonywaniu zamówienia: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0F47C0" w:rsidRDefault="000F47C0" w:rsidP="000F47C0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124"/>
      </w:tblGrid>
      <w:tr w:rsidR="000F47C0" w:rsidRPr="000F47C0" w:rsidTr="00FA2A05">
        <w:trPr>
          <w:trHeight w:val="909"/>
        </w:trPr>
        <w:tc>
          <w:tcPr>
            <w:tcW w:w="4219" w:type="dxa"/>
            <w:shd w:val="clear" w:color="auto" w:fill="92D050"/>
            <w:vAlign w:val="center"/>
          </w:tcPr>
          <w:p w:rsidR="000F47C0" w:rsidRPr="000F47C0" w:rsidRDefault="000F47C0" w:rsidP="000F47C0"/>
        </w:tc>
        <w:tc>
          <w:tcPr>
            <w:tcW w:w="6124" w:type="dxa"/>
            <w:shd w:val="clear" w:color="auto" w:fill="92D050"/>
            <w:vAlign w:val="center"/>
          </w:tcPr>
          <w:p w:rsidR="000F47C0" w:rsidRPr="000F47C0" w:rsidRDefault="000F47C0" w:rsidP="000F47C0">
            <w:r w:rsidRPr="000F47C0">
              <w:t>Kwalifikowany podpis elektroniczny/ podpis osobisty/ podpis zaufany złoż</w:t>
            </w:r>
            <w:r w:rsidR="0051221B">
              <w:t>ony zgodnie z</w:t>
            </w:r>
            <w:r w:rsidRPr="000F47C0">
              <w:t xml:space="preserve"> SWZ</w:t>
            </w:r>
            <w:r w:rsidR="0051221B">
              <w:t xml:space="preserve"> przez osobę (osoby)</w:t>
            </w:r>
            <w:r w:rsidR="0051221B">
              <w:br/>
              <w:t xml:space="preserve"> uprawnioną</w:t>
            </w:r>
            <w:r w:rsidRPr="000F47C0">
              <w:t>(-e)</w:t>
            </w:r>
          </w:p>
        </w:tc>
      </w:tr>
    </w:tbl>
    <w:p w:rsidR="000F47C0" w:rsidRPr="000F47C0" w:rsidRDefault="000F47C0" w:rsidP="00957809"/>
    <w:sectPr w:rsidR="000F47C0" w:rsidRPr="000F47C0" w:rsidSect="000F47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9FC" w:rsidRDefault="003209FC" w:rsidP="0051221B">
      <w:pPr>
        <w:spacing w:after="0" w:line="240" w:lineRule="auto"/>
      </w:pPr>
      <w:r>
        <w:separator/>
      </w:r>
    </w:p>
  </w:endnote>
  <w:endnote w:type="continuationSeparator" w:id="0">
    <w:p w:rsidR="003209FC" w:rsidRDefault="003209FC" w:rsidP="0051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9FC" w:rsidRDefault="003209FC" w:rsidP="0051221B">
      <w:pPr>
        <w:spacing w:after="0" w:line="240" w:lineRule="auto"/>
      </w:pPr>
      <w:r>
        <w:separator/>
      </w:r>
    </w:p>
  </w:footnote>
  <w:footnote w:type="continuationSeparator" w:id="0">
    <w:p w:rsidR="003209FC" w:rsidRDefault="003209FC" w:rsidP="00512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35"/>
    <w:rsid w:val="000D3C35"/>
    <w:rsid w:val="000F47C0"/>
    <w:rsid w:val="00104DEC"/>
    <w:rsid w:val="002D4D2B"/>
    <w:rsid w:val="003209FC"/>
    <w:rsid w:val="0051221B"/>
    <w:rsid w:val="008150A1"/>
    <w:rsid w:val="009500C3"/>
    <w:rsid w:val="00957809"/>
    <w:rsid w:val="00CC1FCF"/>
    <w:rsid w:val="00D53BED"/>
    <w:rsid w:val="00E32A84"/>
    <w:rsid w:val="00FA2A0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8086C-D09C-4CB4-8DB1-C0378C39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C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0D3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D3C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B"/>
  </w:style>
  <w:style w:type="paragraph" w:styleId="Stopka">
    <w:name w:val="footer"/>
    <w:basedOn w:val="Normalny"/>
    <w:link w:val="Stopka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B"/>
  </w:style>
  <w:style w:type="paragraph" w:styleId="Tekstdymka">
    <w:name w:val="Balloon Text"/>
    <w:basedOn w:val="Normalny"/>
    <w:link w:val="TekstdymkaZnak"/>
    <w:uiPriority w:val="99"/>
    <w:semiHidden/>
    <w:unhideWhenUsed/>
    <w:rsid w:val="0051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Kotowska Magdalena</dc:creator>
  <cp:keywords/>
  <dc:description/>
  <cp:lastModifiedBy>Cezary Sęk Nadleśnictwo Smardzewice</cp:lastModifiedBy>
  <cp:revision>7</cp:revision>
  <cp:lastPrinted>2021-07-07T08:08:00Z</cp:lastPrinted>
  <dcterms:created xsi:type="dcterms:W3CDTF">2021-04-23T10:05:00Z</dcterms:created>
  <dcterms:modified xsi:type="dcterms:W3CDTF">2022-03-04T13:33:00Z</dcterms:modified>
</cp:coreProperties>
</file>